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810C" w14:textId="77777777" w:rsid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06428B">
        <w:rPr>
          <w:rFonts w:ascii="Cambria" w:eastAsia="Calibri" w:hAnsi="Cambria" w:cs="Times New Roman"/>
          <w:b/>
          <w:bCs/>
          <w:kern w:val="0"/>
          <w14:ligatures w14:val="none"/>
        </w:rPr>
        <w:t>IZJAVA O NEPOSTOJANJU OKOLNOSTI</w:t>
      </w:r>
    </w:p>
    <w:p w14:paraId="7C9A5F76" w14:textId="77777777" w:rsidR="0006428B" w:rsidRPr="0006428B" w:rsidRDefault="0006428B" w:rsidP="0006428B">
      <w:pPr>
        <w:spacing w:after="60" w:line="264" w:lineRule="auto"/>
        <w:jc w:val="center"/>
        <w:rPr>
          <w:rFonts w:ascii="Cambria" w:eastAsia="Calibri" w:hAnsi="Cambria" w:cs="Times New Roman"/>
          <w:b/>
          <w:bCs/>
          <w:kern w:val="0"/>
          <w14:ligatures w14:val="none"/>
        </w:rPr>
      </w:pPr>
    </w:p>
    <w:p w14:paraId="259F8A9E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Odlukom Vijeća Europske unije 2022/578 o izmjeni Odluke 2014/512/ZVSP o mjerama ograničavanja s obzirom na djelovanja Rusije kojima se destabilizira stanje u Ukrajini - čl.1.h.</w:t>
      </w:r>
    </w:p>
    <w:p w14:paraId="7495A06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Link: https://eur-lex.europa.eu/legal-content/HR/TXT/?uri=uriserv%3AOJ.L_.2022.111.01.0070.01.HRV&amp;toc=OJ%3AL%3A2022%3A111%3ATOC i</w:t>
      </w:r>
    </w:p>
    <w:p w14:paraId="2B372A1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Uredbom Vijeća Europske Unije 2022/576 o izmjeni Uredbe (EU) br. 833/2014 o mjerama ograničavanja s obzirom na djelovanja Rusije kojima se destabilizira stanje u Ukrajini - čl. 5.k.</w:t>
      </w:r>
    </w:p>
    <w:p w14:paraId="7E56A7A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color w:val="548DD4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Link: </w:t>
      </w:r>
      <w:r w:rsidRPr="0006428B">
        <w:rPr>
          <w:rFonts w:ascii="Cambria" w:eastAsia="Calibri" w:hAnsi="Cambria" w:cs="Times New Roman"/>
          <w:color w:val="548DD4"/>
          <w:kern w:val="0"/>
          <w14:ligatures w14:val="none"/>
        </w:rPr>
        <w:t>https://eur-lex.europa.eu/legal-content/HR/TXT/?uri=uriserv%3AOJ.L_.2022.111.01.0001.01.HRV&amp;toc=OJ%3AL%3A2022%3A111%3ATOC</w:t>
      </w:r>
    </w:p>
    <w:p w14:paraId="5D6B39DD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propisano je:</w:t>
      </w:r>
    </w:p>
    <w:p w14:paraId="7597BF1B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598B5742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(a)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ruski državljanin ili fizička ili pravna osoba, subjekt ili tijelo s poslovnim nastanom u Rusiji;</w:t>
      </w:r>
    </w:p>
    <w:p w14:paraId="519F60E8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(b)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pravna osoba, subjekt ili tijelo u čijim vlasničkim pravima subjekt iz točke (a) ovog stavka ima izravno ili neizravno više od 50% udjela; ili</w:t>
      </w:r>
    </w:p>
    <w:p w14:paraId="6A558DA1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(c)</w:t>
      </w:r>
      <w:r w:rsidRPr="0006428B">
        <w:rPr>
          <w:rFonts w:ascii="Cambria" w:eastAsia="Calibri" w:hAnsi="Cambria" w:cs="Times New Roman"/>
          <w:kern w:val="0"/>
          <w14:ligatures w14:val="none"/>
        </w:rPr>
        <w:tab/>
        <w:t>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2009/81/EZ."</w:t>
      </w:r>
    </w:p>
    <w:p w14:paraId="6F274229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Ja _______________________________________________, OIB: __________________, u svojstvu odgovorne osobe gospodarskog subjekta/ponuditelja __________, ___________, OIB: _________, izjavljujem pod materijalnom i kaznenom odgovornošću, da ne postoje navedene okolnosti, propisane kao zapreka za dodjelu ugovora o javnoj nabavi ponuditelju/zajednici ponuditelja, vezano za ponudu čiji je sastavni dio ova izjava.</w:t>
      </w:r>
    </w:p>
    <w:p w14:paraId="50221595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46A2C42E" w14:textId="5BADB93C" w:rsid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U _________________________, ___________</w:t>
      </w:r>
      <w:r w:rsidR="00E7272E">
        <w:rPr>
          <w:rFonts w:ascii="Cambria" w:eastAsia="Calibri" w:hAnsi="Cambria" w:cs="Times New Roman"/>
          <w:kern w:val="0"/>
          <w14:ligatures w14:val="none"/>
        </w:rPr>
        <w:t>____</w:t>
      </w:r>
      <w:r w:rsidRPr="0006428B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E7272E">
        <w:rPr>
          <w:rFonts w:ascii="Cambria" w:eastAsia="Calibri" w:hAnsi="Cambria" w:cs="Times New Roman"/>
          <w:kern w:val="0"/>
          <w14:ligatures w14:val="none"/>
        </w:rPr>
        <w:t>godine</w:t>
      </w:r>
      <w:r w:rsidRPr="0006428B">
        <w:rPr>
          <w:rFonts w:ascii="Cambria" w:eastAsia="Calibri" w:hAnsi="Cambria" w:cs="Times New Roman"/>
          <w:kern w:val="0"/>
          <w14:ligatures w14:val="none"/>
        </w:rPr>
        <w:t>.</w:t>
      </w:r>
    </w:p>
    <w:p w14:paraId="1AC8CBFC" w14:textId="77777777" w:rsidR="0006428B" w:rsidRPr="0006428B" w:rsidRDefault="0006428B" w:rsidP="0006428B">
      <w:pPr>
        <w:spacing w:after="60" w:line="264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D4CE463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39E29556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(ime i prezime)</w:t>
      </w:r>
    </w:p>
    <w:p w14:paraId="4487E952" w14:textId="77777777" w:rsidR="0006428B" w:rsidRPr="0006428B" w:rsidRDefault="0006428B" w:rsidP="0006428B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 xml:space="preserve">                                                                                                                    M.P.</w:t>
      </w:r>
    </w:p>
    <w:p w14:paraId="2D0EC9E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_________________________________</w:t>
      </w:r>
    </w:p>
    <w:p w14:paraId="2B6477F7" w14:textId="77777777" w:rsidR="0006428B" w:rsidRPr="0006428B" w:rsidRDefault="0006428B" w:rsidP="0006428B">
      <w:pPr>
        <w:spacing w:after="0" w:line="240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06428B">
        <w:rPr>
          <w:rFonts w:ascii="Cambria" w:eastAsia="Calibri" w:hAnsi="Cambria" w:cs="Times New Roman"/>
          <w:kern w:val="0"/>
          <w14:ligatures w14:val="none"/>
        </w:rPr>
        <w:t>(potpis)</w:t>
      </w:r>
    </w:p>
    <w:p w14:paraId="60144446" w14:textId="77777777" w:rsidR="0006428B" w:rsidRDefault="0006428B"/>
    <w:sectPr w:rsidR="0006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B"/>
    <w:rsid w:val="0006428B"/>
    <w:rsid w:val="00615332"/>
    <w:rsid w:val="00D56B10"/>
    <w:rsid w:val="00D740E3"/>
    <w:rsid w:val="00E7272E"/>
    <w:rsid w:val="00F05B76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DB9A"/>
  <w15:chartTrackingRefBased/>
  <w15:docId w15:val="{485C79C4-B76D-4E9B-8693-4FFDD815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katarina-filipovic@zagzup.zagrebacka-zupanija.hr</dc:creator>
  <cp:keywords/>
  <dc:description/>
  <cp:lastModifiedBy>Mihaela Dumančić</cp:lastModifiedBy>
  <cp:revision>4</cp:revision>
  <dcterms:created xsi:type="dcterms:W3CDTF">2024-05-16T06:59:00Z</dcterms:created>
  <dcterms:modified xsi:type="dcterms:W3CDTF">2025-12-09T09:16:00Z</dcterms:modified>
</cp:coreProperties>
</file>